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63C35414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17A9C">
        <w:rPr>
          <w:sz w:val="28"/>
          <w:szCs w:val="28"/>
        </w:rPr>
        <w:t>9-1</w:t>
      </w:r>
      <w:r w:rsidR="004D13D8">
        <w:rPr>
          <w:sz w:val="28"/>
          <w:szCs w:val="28"/>
        </w:rPr>
        <w:t xml:space="preserve"> </w:t>
      </w:r>
      <w:r w:rsidR="00E17A9C">
        <w:rPr>
          <w:sz w:val="28"/>
          <w:szCs w:val="28"/>
        </w:rPr>
        <w:t>Pythagorean Theorem and It’s Converse</w:t>
      </w:r>
    </w:p>
    <w:p w14:paraId="4F9B2DB2" w14:textId="77777777" w:rsidR="00E17A9C" w:rsidRPr="00E17A9C" w:rsidRDefault="00C729FE" w:rsidP="00E17A9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E17A9C" w:rsidRPr="00E17A9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solve problems using the Pythagorean Theorem and its converse.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67505D47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E17A9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Pythagorean Theorem, Pythagorean triple, Converse of Pythagorean theorem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11174D3B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73B9F152" w:rsidR="0012379E" w:rsidRPr="00872BE4" w:rsidRDefault="00E17A9C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E17A9C">
              <w:rPr>
                <w:b/>
                <w:bCs/>
                <w:u w:val="single"/>
              </w:rPr>
              <w:drawing>
                <wp:anchor distT="0" distB="0" distL="114300" distR="114300" simplePos="0" relativeHeight="251816960" behindDoc="0" locked="0" layoutInCell="1" allowOverlap="1" wp14:anchorId="3F6BD3FF" wp14:editId="569CAEB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4838700" cy="15621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EA77CF" w14:paraId="67CF890A" w14:textId="77777777" w:rsidTr="00E17A9C">
        <w:tc>
          <w:tcPr>
            <w:tcW w:w="10525" w:type="dxa"/>
          </w:tcPr>
          <w:p w14:paraId="027E0287" w14:textId="1CEF7D02" w:rsidR="007A72B3" w:rsidRDefault="00E17A9C" w:rsidP="00EA77CF">
            <w:pPr>
              <w:pStyle w:val="NormalWeb"/>
              <w:spacing w:before="0" w:beforeAutospacing="0" w:after="0" w:afterAutospacing="0"/>
            </w:pPr>
            <w:r w:rsidRPr="00E17A9C">
              <w:drawing>
                <wp:anchor distT="0" distB="0" distL="114300" distR="114300" simplePos="0" relativeHeight="251817984" behindDoc="0" locked="0" layoutInCell="1" allowOverlap="1" wp14:anchorId="7AA92F38" wp14:editId="434B44A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175895</wp:posOffset>
                  </wp:positionV>
                  <wp:extent cx="3740150" cy="6096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2A0DFFCF" w14:textId="77777777" w:rsidR="00E17A9C" w:rsidRDefault="00E17A9C" w:rsidP="00EA77CF">
            <w:pPr>
              <w:pStyle w:val="NormalWeb"/>
              <w:spacing w:before="0" w:beforeAutospacing="0" w:after="0" w:afterAutospacing="0"/>
            </w:pPr>
          </w:p>
          <w:p w14:paraId="1CECE088" w14:textId="77777777" w:rsidR="00E17A9C" w:rsidRDefault="00E17A9C" w:rsidP="00E17A9C"/>
          <w:p w14:paraId="16F9CE9A" w14:textId="77777777" w:rsidR="00E17A9C" w:rsidRDefault="00E17A9C" w:rsidP="00E17A9C"/>
          <w:p w14:paraId="73D89C1F" w14:textId="7472640B" w:rsidR="00E17A9C" w:rsidRDefault="00E17A9C" w:rsidP="00E17A9C">
            <w:r w:rsidRPr="00E17A9C">
              <w:drawing>
                <wp:anchor distT="0" distB="0" distL="114300" distR="114300" simplePos="0" relativeHeight="251819008" behindDoc="0" locked="0" layoutInCell="1" allowOverlap="1" wp14:anchorId="7960BC7E" wp14:editId="090EB61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170180</wp:posOffset>
                  </wp:positionV>
                  <wp:extent cx="3752850" cy="95631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95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0A9690" w14:textId="1EB3D801" w:rsidR="00E17A9C" w:rsidRDefault="00E17A9C" w:rsidP="00E17A9C"/>
          <w:p w14:paraId="02CAF0C4" w14:textId="77777777" w:rsidR="00E17A9C" w:rsidRDefault="00E17A9C" w:rsidP="00E17A9C"/>
          <w:p w14:paraId="49A2616A" w14:textId="6374F759" w:rsidR="00E17A9C" w:rsidRDefault="00E17A9C" w:rsidP="00E17A9C"/>
          <w:p w14:paraId="19420D31" w14:textId="2181F325" w:rsidR="00E17A9C" w:rsidRDefault="00E17A9C" w:rsidP="00E17A9C"/>
          <w:p w14:paraId="1159A444" w14:textId="36FF85AB" w:rsidR="00E17A9C" w:rsidRDefault="00E17A9C" w:rsidP="00E17A9C"/>
          <w:p w14:paraId="03B7B71C" w14:textId="4529FC20" w:rsidR="00E17A9C" w:rsidRDefault="00E17A9C" w:rsidP="00E17A9C">
            <w:r w:rsidRPr="00E17A9C">
              <w:drawing>
                <wp:anchor distT="0" distB="0" distL="114300" distR="114300" simplePos="0" relativeHeight="251820032" behindDoc="0" locked="0" layoutInCell="1" allowOverlap="1" wp14:anchorId="1762A428" wp14:editId="32C1E0D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137795</wp:posOffset>
                  </wp:positionV>
                  <wp:extent cx="4038600" cy="139573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39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A0E900" w14:textId="22D0F3E9" w:rsidR="00E17A9C" w:rsidRDefault="00E17A9C" w:rsidP="00E17A9C"/>
          <w:p w14:paraId="4B1A4B28" w14:textId="217249C0" w:rsidR="00E17A9C" w:rsidRDefault="00E17A9C" w:rsidP="00E17A9C"/>
          <w:p w14:paraId="13F8DE53" w14:textId="77777777" w:rsidR="00E17A9C" w:rsidRDefault="00E17A9C" w:rsidP="00E17A9C"/>
          <w:p w14:paraId="3A91397D" w14:textId="77777777" w:rsidR="00E17A9C" w:rsidRDefault="00E17A9C" w:rsidP="00E17A9C"/>
          <w:p w14:paraId="5F555018" w14:textId="77777777" w:rsidR="00E17A9C" w:rsidRDefault="00E17A9C" w:rsidP="00E17A9C"/>
          <w:p w14:paraId="1FF6F68B" w14:textId="70574740" w:rsidR="00E17A9C" w:rsidRPr="00E17A9C" w:rsidRDefault="00E17A9C" w:rsidP="00E17A9C"/>
        </w:tc>
        <w:tc>
          <w:tcPr>
            <w:tcW w:w="265" w:type="dxa"/>
          </w:tcPr>
          <w:p w14:paraId="0523B148" w14:textId="6B6C05C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50C0DD7D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621B00AD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EA92DC8" w:rsidR="004A1888" w:rsidRDefault="004A1888" w:rsidP="004A1888"/>
          <w:p w14:paraId="0B4E0A02" w14:textId="583B6494" w:rsidR="00976E97" w:rsidRPr="00976E97" w:rsidRDefault="00976E97" w:rsidP="00976E97">
            <w:r w:rsidRPr="00976E97">
              <w:drawing>
                <wp:anchor distT="0" distB="0" distL="114300" distR="114300" simplePos="0" relativeHeight="251821056" behindDoc="0" locked="0" layoutInCell="1" allowOverlap="1" wp14:anchorId="4E6879EE" wp14:editId="5D6D28F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22860</wp:posOffset>
                  </wp:positionV>
                  <wp:extent cx="1619333" cy="273064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333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2DDC71" w14:textId="7EC5B6C0" w:rsidR="00976E97" w:rsidRDefault="00976E97" w:rsidP="00976E97"/>
          <w:p w14:paraId="2D8BF29B" w14:textId="4C9AD897" w:rsidR="00976E97" w:rsidRPr="00976E97" w:rsidRDefault="00976E97" w:rsidP="00976E97">
            <w:pPr>
              <w:tabs>
                <w:tab w:val="left" w:pos="1500"/>
              </w:tabs>
            </w:pPr>
            <w:r>
              <w:tab/>
            </w:r>
          </w:p>
          <w:p w14:paraId="66EF88DF" w14:textId="77777777" w:rsidR="00A117D6" w:rsidRDefault="00A117D6" w:rsidP="004A1888"/>
          <w:p w14:paraId="2D49BC62" w14:textId="77777777" w:rsidR="00976E97" w:rsidRDefault="00976E97" w:rsidP="004A1888"/>
          <w:p w14:paraId="4AC69D03" w14:textId="77777777" w:rsidR="00976E97" w:rsidRDefault="00976E97" w:rsidP="004A1888"/>
          <w:p w14:paraId="612A9F7C" w14:textId="77777777" w:rsidR="00976E97" w:rsidRDefault="00976E97" w:rsidP="004A1888"/>
          <w:p w14:paraId="044B5B38" w14:textId="408248AB" w:rsidR="00976E97" w:rsidRPr="004A1888" w:rsidRDefault="00976E97" w:rsidP="004A1888"/>
        </w:tc>
        <w:tc>
          <w:tcPr>
            <w:tcW w:w="5395" w:type="dxa"/>
          </w:tcPr>
          <w:p w14:paraId="24BDA3D9" w14:textId="17FD9475" w:rsidR="00A117D6" w:rsidRDefault="00976E97" w:rsidP="001F3F99">
            <w:pPr>
              <w:pStyle w:val="NormalWeb"/>
              <w:spacing w:before="0" w:beforeAutospacing="0" w:after="0" w:afterAutospacing="0"/>
            </w:pPr>
            <w:r w:rsidRPr="00976E97">
              <w:drawing>
                <wp:anchor distT="0" distB="0" distL="114300" distR="114300" simplePos="0" relativeHeight="251822080" behindDoc="0" locked="0" layoutInCell="1" allowOverlap="1" wp14:anchorId="76350825" wp14:editId="1584471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569210" cy="1098550"/>
                  <wp:effectExtent l="0" t="0" r="2540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21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3B35504F" w:rsidR="00F95BDD" w:rsidRDefault="00F95BDD" w:rsidP="00292A28"/>
    <w:p w14:paraId="0756AEA2" w14:textId="23763EB7" w:rsidR="00976E97" w:rsidRDefault="00976E97" w:rsidP="00292A28"/>
    <w:p w14:paraId="0A50BF5C" w14:textId="77777777" w:rsidR="00976E97" w:rsidRDefault="00976E97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9"/>
        <w:gridCol w:w="5531"/>
      </w:tblGrid>
      <w:tr w:rsidR="00957841" w14:paraId="3989824F" w14:textId="77777777" w:rsidTr="004644F9">
        <w:tc>
          <w:tcPr>
            <w:tcW w:w="5418" w:type="dxa"/>
          </w:tcPr>
          <w:p w14:paraId="186CAB30" w14:textId="56C9EDD5" w:rsidR="00393DCD" w:rsidRDefault="004644F9" w:rsidP="00292A28">
            <w:pPr>
              <w:pStyle w:val="NormalWeb"/>
            </w:pPr>
            <w:r>
              <w:t>Example #</w:t>
            </w:r>
            <w:r w:rsidR="00A117D6">
              <w:t>2</w:t>
            </w:r>
          </w:p>
          <w:p w14:paraId="6E8C1452" w14:textId="054192DD" w:rsidR="00D85F0D" w:rsidRDefault="00976E97" w:rsidP="00292A28">
            <w:pPr>
              <w:pStyle w:val="NormalWeb"/>
            </w:pPr>
            <w:r w:rsidRPr="00976E97">
              <w:drawing>
                <wp:anchor distT="0" distB="0" distL="114300" distR="114300" simplePos="0" relativeHeight="251823104" behindDoc="0" locked="0" layoutInCell="1" allowOverlap="1" wp14:anchorId="3FABEAAC" wp14:editId="7D765F7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2654436" cy="444523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436" cy="44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E1348B" w14:textId="7B0AF5FE" w:rsidR="00D9126A" w:rsidRDefault="00D9126A" w:rsidP="00292A28">
            <w:pPr>
              <w:pStyle w:val="NormalWeb"/>
            </w:pPr>
          </w:p>
        </w:tc>
        <w:tc>
          <w:tcPr>
            <w:tcW w:w="5598" w:type="dxa"/>
          </w:tcPr>
          <w:p w14:paraId="16042EF1" w14:textId="2B988CAE" w:rsidR="00A117D6" w:rsidRDefault="00976E97" w:rsidP="001F3F99">
            <w:pPr>
              <w:pStyle w:val="NormalWeb"/>
              <w:spacing w:before="0" w:beforeAutospacing="0" w:after="0" w:afterAutospacing="0"/>
            </w:pPr>
            <w:r w:rsidRPr="00976E97">
              <w:drawing>
                <wp:anchor distT="0" distB="0" distL="114300" distR="114300" simplePos="0" relativeHeight="251824128" behindDoc="0" locked="0" layoutInCell="1" allowOverlap="1" wp14:anchorId="1659C6BB" wp14:editId="3086570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0</wp:posOffset>
                  </wp:positionV>
                  <wp:extent cx="3143248" cy="1257300"/>
                  <wp:effectExtent l="0" t="0" r="63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1" cy="1257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2"/>
        <w:gridCol w:w="4808"/>
      </w:tblGrid>
      <w:tr w:rsidR="00DD35FD" w14:paraId="3BD8B87F" w14:textId="77777777" w:rsidTr="00A874E7">
        <w:tc>
          <w:tcPr>
            <w:tcW w:w="5305" w:type="dxa"/>
          </w:tcPr>
          <w:p w14:paraId="362B6DBC" w14:textId="2DC4E481" w:rsidR="004A1888" w:rsidRPr="00A117D6" w:rsidRDefault="00976E97" w:rsidP="00A117D6">
            <w:pPr>
              <w:pStyle w:val="NormalWeb"/>
            </w:pPr>
            <w:r w:rsidRPr="00976E97">
              <w:drawing>
                <wp:anchor distT="0" distB="0" distL="114300" distR="114300" simplePos="0" relativeHeight="251825152" behindDoc="0" locked="0" layoutInCell="1" allowOverlap="1" wp14:anchorId="2AFD2CB4" wp14:editId="37BB272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351790</wp:posOffset>
                  </wp:positionV>
                  <wp:extent cx="3661410" cy="104775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41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A117D6">
              <w:t>3</w:t>
            </w:r>
          </w:p>
          <w:p w14:paraId="72F6491C" w14:textId="7FB7159B" w:rsidR="004A1888" w:rsidRPr="004A1888" w:rsidRDefault="004A1888" w:rsidP="004A1888">
            <w:pPr>
              <w:jc w:val="center"/>
            </w:pPr>
          </w:p>
        </w:tc>
        <w:tc>
          <w:tcPr>
            <w:tcW w:w="5485" w:type="dxa"/>
          </w:tcPr>
          <w:p w14:paraId="6D5F9A4D" w14:textId="34D517F3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07AF61CE" w14:textId="757EF2D1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61250B8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27559DC9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1A92FE1D" w14:textId="67EC7AC2" w:rsidR="00D9126A" w:rsidRDefault="00D9126A" w:rsidP="008D6A36">
            <w:pPr>
              <w:pStyle w:val="NormalWeb"/>
              <w:spacing w:before="0" w:beforeAutospacing="0" w:after="0" w:afterAutospacing="0"/>
            </w:pPr>
          </w:p>
          <w:p w14:paraId="762E46DB" w14:textId="77777777" w:rsidR="00D9126A" w:rsidRDefault="00D9126A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6"/>
        <w:gridCol w:w="4784"/>
      </w:tblGrid>
      <w:tr w:rsidR="00976E97" w14:paraId="057B816E" w14:textId="77777777" w:rsidTr="00A874E7">
        <w:tc>
          <w:tcPr>
            <w:tcW w:w="5305" w:type="dxa"/>
          </w:tcPr>
          <w:p w14:paraId="75E09924" w14:textId="298A82EE" w:rsidR="00803C5C" w:rsidRDefault="00976E97" w:rsidP="008D6A36">
            <w:pPr>
              <w:pStyle w:val="NormalWeb"/>
            </w:pPr>
            <w:r w:rsidRPr="00976E97">
              <w:drawing>
                <wp:anchor distT="0" distB="0" distL="114300" distR="114300" simplePos="0" relativeHeight="251826176" behindDoc="0" locked="0" layoutInCell="1" allowOverlap="1" wp14:anchorId="2E05FE23" wp14:editId="3AAB2AF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352425</wp:posOffset>
                  </wp:positionV>
                  <wp:extent cx="3672840" cy="514350"/>
                  <wp:effectExtent l="0" t="0" r="381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84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#4</w:t>
            </w:r>
          </w:p>
          <w:p w14:paraId="5D2CA203" w14:textId="31C68FE1" w:rsidR="00C452BF" w:rsidRDefault="00C452B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5B0AEEC0" w:rsidR="009276A9" w:rsidRDefault="00976E97" w:rsidP="008D6A36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4D761D9B" wp14:editId="716D26DE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3175</wp:posOffset>
                  </wp:positionV>
                  <wp:extent cx="2715895" cy="2622550"/>
                  <wp:effectExtent l="0" t="0" r="8255" b="6350"/>
                  <wp:wrapSquare wrapText="bothSides"/>
                  <wp:docPr id="23" name="Picture 23" descr="Points, Coordinates, Skew Coordinates, and Graphs - Infinity is Really 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ints, Coordinates, Skew Coordinates, and Graphs - Infinity is Really 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895" cy="262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B66892" w14:textId="5279F0DA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4BB146F2" w:rsidR="00F95BDD" w:rsidRDefault="00F95BDD" w:rsidP="00170C5E">
            <w:pPr>
              <w:pStyle w:val="NormalWeb"/>
            </w:pPr>
            <w:r>
              <w:t>Exit Ticket</w:t>
            </w:r>
          </w:p>
          <w:p w14:paraId="65C3026B" w14:textId="0162F68D" w:rsidR="00F95BDD" w:rsidRDefault="00976E97" w:rsidP="00170C5E">
            <w:pPr>
              <w:pStyle w:val="NormalWeb"/>
            </w:pPr>
            <w:r w:rsidRPr="00976E97">
              <w:drawing>
                <wp:anchor distT="0" distB="0" distL="114300" distR="114300" simplePos="0" relativeHeight="251828224" behindDoc="0" locked="0" layoutInCell="1" allowOverlap="1" wp14:anchorId="4C992297" wp14:editId="2FF652C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3695890" cy="116846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890" cy="11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4F5D" w14:textId="77777777" w:rsidR="001570A7" w:rsidRDefault="001570A7" w:rsidP="00C767BA">
      <w:pPr>
        <w:spacing w:after="0" w:line="240" w:lineRule="auto"/>
      </w:pPr>
      <w:r>
        <w:separator/>
      </w:r>
    </w:p>
  </w:endnote>
  <w:endnote w:type="continuationSeparator" w:id="0">
    <w:p w14:paraId="581F47A5" w14:textId="77777777" w:rsidR="001570A7" w:rsidRDefault="001570A7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B94D" w14:textId="77777777" w:rsidR="001570A7" w:rsidRDefault="001570A7" w:rsidP="00C767BA">
      <w:pPr>
        <w:spacing w:after="0" w:line="240" w:lineRule="auto"/>
      </w:pPr>
      <w:r>
        <w:separator/>
      </w:r>
    </w:p>
  </w:footnote>
  <w:footnote w:type="continuationSeparator" w:id="0">
    <w:p w14:paraId="09105AC9" w14:textId="77777777" w:rsidR="001570A7" w:rsidRDefault="001570A7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6182"/>
    <w:rsid w:val="000E3800"/>
    <w:rsid w:val="000F6D17"/>
    <w:rsid w:val="001167DC"/>
    <w:rsid w:val="0012379E"/>
    <w:rsid w:val="001570A7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4D13D8"/>
    <w:rsid w:val="00503F6C"/>
    <w:rsid w:val="00511A3C"/>
    <w:rsid w:val="005121FB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9004AA"/>
    <w:rsid w:val="00906BCD"/>
    <w:rsid w:val="00910B27"/>
    <w:rsid w:val="009276A9"/>
    <w:rsid w:val="00934C2E"/>
    <w:rsid w:val="00957841"/>
    <w:rsid w:val="00976E97"/>
    <w:rsid w:val="00985744"/>
    <w:rsid w:val="00993EA1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2023-01-04T13:10:00Z</cp:lastPrinted>
  <dcterms:created xsi:type="dcterms:W3CDTF">2023-01-22T23:12:00Z</dcterms:created>
  <dcterms:modified xsi:type="dcterms:W3CDTF">2023-01-22T23:31:00Z</dcterms:modified>
</cp:coreProperties>
</file>